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37191" w14:textId="77777777" w:rsidR="000138A8" w:rsidRDefault="000138A8" w:rsidP="00D25E7E">
      <w:pPr>
        <w:jc w:val="both"/>
        <w:rPr>
          <w:b/>
          <w:bCs/>
        </w:rPr>
      </w:pPr>
      <w:r w:rsidRPr="000138A8">
        <w:rPr>
          <w:b/>
          <w:bCs/>
        </w:rPr>
        <w:t>Sodelovanje v javni razpravi o oblikovanju vizije in ciljev Občinske Celostne Prometne Strategije</w:t>
      </w:r>
    </w:p>
    <w:p w14:paraId="4438AD21" w14:textId="77777777" w:rsidR="00D25E7E" w:rsidRDefault="00547EBB" w:rsidP="000E2D22">
      <w:pPr>
        <w:jc w:val="both"/>
      </w:pPr>
      <w:r w:rsidRPr="000138A8">
        <w:t>V občini poteka intenzivna izdelava Občinske Celostne Prometne Strategije, ki v ospredje postavlja človeka in poudarja trajnostni vidik celostnega načrtovanja</w:t>
      </w:r>
      <w:r w:rsidR="00D25E7E">
        <w:t>.</w:t>
      </w:r>
    </w:p>
    <w:p w14:paraId="4D56A294" w14:textId="77777777" w:rsidR="00D25E7E" w:rsidRDefault="00D25E7E" w:rsidP="000E2D22">
      <w:pPr>
        <w:jc w:val="both"/>
      </w:pPr>
      <w:r>
        <w:t xml:space="preserve">Vljudno </w:t>
      </w:r>
      <w:r w:rsidRPr="00CA3BA3">
        <w:t>vabimo</w:t>
      </w:r>
      <w:r w:rsidR="00B61922" w:rsidRPr="00B61922">
        <w:t xml:space="preserve"> vse občane k sodelovanju v javni razpravi</w:t>
      </w:r>
    </w:p>
    <w:p w14:paraId="0FA7EE92" w14:textId="77777777" w:rsidR="00D25E7E" w:rsidRDefault="00D25E7E" w:rsidP="00B61922">
      <w:pPr>
        <w:jc w:val="center"/>
        <w:rPr>
          <w:b/>
          <w:bCs/>
          <w:i/>
          <w:iCs/>
          <w:sz w:val="28"/>
          <w:szCs w:val="28"/>
          <w14:stylisticSets>
            <w14:styleSet w14:id="1"/>
          </w14:stylisticSets>
        </w:rPr>
      </w:pPr>
      <w:r w:rsidRPr="00CF7DD6">
        <w:rPr>
          <w:b/>
          <w:bCs/>
          <w:i/>
          <w:iCs/>
          <w:sz w:val="28"/>
          <w:szCs w:val="28"/>
          <w14:stylisticSets>
            <w14:styleSet w14:id="1"/>
          </w14:stylisticSets>
        </w:rPr>
        <w:t xml:space="preserve">Oblikovanje vizije in ciljev - </w:t>
      </w:r>
      <w:r w:rsidRPr="00FC7120">
        <w:rPr>
          <w:b/>
          <w:bCs/>
          <w:i/>
          <w:iCs/>
          <w:sz w:val="28"/>
          <w:szCs w:val="28"/>
          <w14:stylisticSets>
            <w14:styleSet w14:id="1"/>
          </w14:stylisticSets>
        </w:rPr>
        <w:t>»V KAKŠNI OBČINI ŽELIMO ŽIVETI?«</w:t>
      </w:r>
    </w:p>
    <w:p w14:paraId="3878129C" w14:textId="77777777" w:rsidR="000138A8" w:rsidRDefault="000138A8" w:rsidP="000E2D22">
      <w:pPr>
        <w:jc w:val="both"/>
      </w:pPr>
      <w:r w:rsidRPr="000138A8">
        <w:t xml:space="preserve">V okviru razprave boste lahko pregledali predlagano vizijo OCPS in razvrstili cilje po pomembnosti glede na njihov prispevek k uresničitvi zastavljene vizije. Prav tako boste imeli priložnost dodati svoje predloge in pripombe k oblikovanju končne vizije in ciljev </w:t>
      </w:r>
      <w:r w:rsidR="0007568F">
        <w:t>OCPS</w:t>
      </w:r>
      <w:r w:rsidRPr="000138A8">
        <w:t>.</w:t>
      </w:r>
    </w:p>
    <w:p w14:paraId="716EADA8" w14:textId="77777777" w:rsidR="00F1051B" w:rsidRDefault="0007568F" w:rsidP="00F1051B">
      <w:pPr>
        <w:jc w:val="both"/>
      </w:pPr>
      <w:r>
        <w:t>Povezava do javne razprave:</w:t>
      </w:r>
      <w:r w:rsidR="00E96547" w:rsidRPr="00E96547">
        <w:rPr>
          <w:rFonts w:ascii="Aptos" w:hAnsi="Aptos"/>
          <w:color w:val="000000"/>
          <w:shd w:val="clear" w:color="auto" w:fill="FFFFFF"/>
        </w:rPr>
        <w:t xml:space="preserve"> </w:t>
      </w:r>
      <w:r w:rsidR="00E96547" w:rsidRPr="00E96547">
        <w:t> </w:t>
      </w:r>
      <w:hyperlink r:id="rId7" w:history="1">
        <w:r w:rsidR="00F1051B" w:rsidRPr="00DE0368">
          <w:rPr>
            <w:rStyle w:val="Hiperpovezava"/>
          </w:rPr>
          <w:t>https://www.1ka.si/a/5491a64d</w:t>
        </w:r>
      </w:hyperlink>
    </w:p>
    <w:p w14:paraId="3E08EEB5" w14:textId="77777777" w:rsidR="000138A8" w:rsidRPr="000138A8" w:rsidRDefault="000138A8" w:rsidP="000E2D22">
      <w:pPr>
        <w:jc w:val="both"/>
      </w:pPr>
      <w:r w:rsidRPr="000138A8">
        <w:t>Vaše mnenje je dragoceno, saj z vašimi prispevki oblikujemo strategijo, ki bo v največji meri upoštevala potrebe in želje vseh prebivalcev.</w:t>
      </w:r>
    </w:p>
    <w:p w14:paraId="77BA6626" w14:textId="77777777" w:rsidR="000138A8" w:rsidRPr="000138A8" w:rsidRDefault="000138A8" w:rsidP="000E2D22">
      <w:pPr>
        <w:jc w:val="both"/>
      </w:pPr>
      <w:r w:rsidRPr="000138A8">
        <w:t>Vabljeni, da se nam pridružite pri soustvarjanju prometne prihodnosti občine!</w:t>
      </w:r>
    </w:p>
    <w:p w14:paraId="44EDBC30" w14:textId="77777777" w:rsidR="00DD173B" w:rsidRPr="00DD173B" w:rsidRDefault="00750807" w:rsidP="00DD173B">
      <w:r>
        <w:rPr>
          <w:noProof/>
        </w:rPr>
        <w:drawing>
          <wp:anchor distT="0" distB="0" distL="114300" distR="114300" simplePos="0" relativeHeight="251661312" behindDoc="0" locked="0" layoutInCell="1" allowOverlap="1" wp14:anchorId="6D8CC10B" wp14:editId="0CCAE058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1287145" cy="439420"/>
            <wp:effectExtent l="0" t="0" r="8255" b="0"/>
            <wp:wrapNone/>
            <wp:docPr id="2049" name="Slika 2" descr="Slika, ki vsebuje besede besedilo, pisava, logotip, grafika&#10;&#10;Opis je samodejno ustvarjen">
              <a:extLst xmlns:a="http://schemas.openxmlformats.org/drawingml/2006/main">
                <a:ext uri="{FF2B5EF4-FFF2-40B4-BE49-F238E27FC236}">
                  <a16:creationId xmlns:a16="http://schemas.microsoft.com/office/drawing/2014/main" id="{F389B27C-37C8-E5B5-3185-190BB2E76F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Slika 2" descr="Slika, ki vsebuje besede besedilo, pisava, logotip, grafika&#10;&#10;Opis je samodejno ustvarjen">
                      <a:extLst>
                        <a:ext uri="{FF2B5EF4-FFF2-40B4-BE49-F238E27FC236}">
                          <a16:creationId xmlns:a16="http://schemas.microsoft.com/office/drawing/2014/main" id="{F389B27C-37C8-E5B5-3185-190BB2E76F5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5944FE" w14:textId="77777777" w:rsidR="00750807" w:rsidRDefault="00750807"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59264" behindDoc="0" locked="0" layoutInCell="1" allowOverlap="1" wp14:anchorId="04D55DB3" wp14:editId="087859EC">
            <wp:simplePos x="0" y="0"/>
            <wp:positionH relativeFrom="margin">
              <wp:posOffset>3669665</wp:posOffset>
            </wp:positionH>
            <wp:positionV relativeFrom="paragraph">
              <wp:posOffset>9525</wp:posOffset>
            </wp:positionV>
            <wp:extent cx="1943100" cy="513080"/>
            <wp:effectExtent l="0" t="0" r="0" b="1270"/>
            <wp:wrapNone/>
            <wp:docPr id="1015416592" name="Slika 1015416592" descr="Slika, ki vsebuje besede posnetek zaslona, pisava, električno modra, maroška modr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5817" name="Slika 44655817" descr="Slika, ki vsebuje besede posnetek zaslona, pisava, električno modra, maroška modr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60288" behindDoc="0" locked="0" layoutInCell="1" allowOverlap="1" wp14:anchorId="0C1E6790" wp14:editId="0577B4F7">
            <wp:simplePos x="0" y="0"/>
            <wp:positionH relativeFrom="column">
              <wp:posOffset>1943100</wp:posOffset>
            </wp:positionH>
            <wp:positionV relativeFrom="paragraph">
              <wp:posOffset>7620</wp:posOffset>
            </wp:positionV>
            <wp:extent cx="1067435" cy="543560"/>
            <wp:effectExtent l="0" t="0" r="0" b="8890"/>
            <wp:wrapNone/>
            <wp:docPr id="5" name="Slika 5" descr="Slika, ki vsebuje besede besedilo, pisava, zelena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, ki vsebuje besede besedilo, pisava, zelena, logotip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B8B005" w14:textId="77777777" w:rsidR="00132F1F" w:rsidRDefault="00132F1F"/>
    <w:p w14:paraId="1E459173" w14:textId="77777777" w:rsidR="00750807" w:rsidRDefault="00750807"/>
    <w:p w14:paraId="6DE9B640" w14:textId="77777777" w:rsidR="00750807" w:rsidRDefault="00750807"/>
    <w:p w14:paraId="3A01AE69" w14:textId="77777777" w:rsidR="00750807" w:rsidRDefault="00750807"/>
    <w:sectPr w:rsidR="0075080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36274" w14:textId="77777777" w:rsidR="005B14AF" w:rsidRDefault="005B14AF" w:rsidP="005B14AF">
      <w:pPr>
        <w:spacing w:after="0" w:line="240" w:lineRule="auto"/>
      </w:pPr>
      <w:r>
        <w:separator/>
      </w:r>
    </w:p>
  </w:endnote>
  <w:endnote w:type="continuationSeparator" w:id="0">
    <w:p w14:paraId="3DECAD9A" w14:textId="77777777" w:rsidR="005B14AF" w:rsidRDefault="005B14AF" w:rsidP="005B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F0E4E" w14:textId="77777777" w:rsidR="005B14AF" w:rsidRDefault="005B14AF" w:rsidP="005B14AF">
      <w:pPr>
        <w:spacing w:after="0" w:line="240" w:lineRule="auto"/>
      </w:pPr>
      <w:r>
        <w:separator/>
      </w:r>
    </w:p>
  </w:footnote>
  <w:footnote w:type="continuationSeparator" w:id="0">
    <w:p w14:paraId="2E74F150" w14:textId="77777777" w:rsidR="005B14AF" w:rsidRDefault="005B14AF" w:rsidP="005B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F6ABD" w14:textId="77777777" w:rsidR="00D6789E" w:rsidRPr="00D6789E" w:rsidRDefault="00D6789E" w:rsidP="00D6789E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Cs w:val="24"/>
      </w:rPr>
    </w:pPr>
    <w:r w:rsidRPr="00D6789E">
      <w:rPr>
        <w:rFonts w:ascii="Calibri" w:hAnsi="Calibri"/>
        <w:sz w:val="28"/>
        <w:szCs w:val="24"/>
      </w:rPr>
      <w:object w:dxaOrig="8810" w:dyaOrig="1330" w14:anchorId="63D9D1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0.5pt;height:66.5pt">
          <v:imagedata r:id="rId1" o:title=""/>
        </v:shape>
        <o:OLEObject Type="Embed" ProgID="CorelDraw.Graphic.8" ShapeID="_x0000_i1025" DrawAspect="Content" ObjectID="_1793621310" r:id="rId2"/>
      </w:object>
    </w:r>
  </w:p>
  <w:p w14:paraId="383272DE" w14:textId="77777777" w:rsidR="005B14AF" w:rsidRPr="00C3570F" w:rsidRDefault="005B14AF" w:rsidP="005B14AF">
    <w:pPr>
      <w:shd w:val="clear" w:color="auto" w:fill="92D050"/>
      <w:jc w:val="center"/>
      <w:rPr>
        <w:b/>
        <w:bCs/>
        <w:sz w:val="28"/>
        <w:szCs w:val="28"/>
      </w:rPr>
    </w:pPr>
    <w:r w:rsidRPr="00C3570F">
      <w:rPr>
        <w:b/>
        <w:bCs/>
        <w:sz w:val="28"/>
        <w:szCs w:val="28"/>
      </w:rPr>
      <w:t>OBČINSKA CELOSTNA PROMETNA STRATEGIJA</w:t>
    </w:r>
  </w:p>
  <w:p w14:paraId="026D7EC0" w14:textId="77777777" w:rsidR="005B14AF" w:rsidRDefault="005B14AF" w:rsidP="005B14AF">
    <w:pPr>
      <w:pStyle w:val="Glava"/>
      <w:jc w:val="center"/>
    </w:pPr>
    <w:r>
      <w:rPr>
        <w:noProof/>
      </w:rPr>
      <w:drawing>
        <wp:inline distT="0" distB="0" distL="0" distR="0" wp14:anchorId="6056869F" wp14:editId="727768EF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445E5" w14:textId="77777777" w:rsidR="005B14AF" w:rsidRPr="00C3570F" w:rsidRDefault="005B14AF" w:rsidP="005B14AF">
    <w:pPr>
      <w:pStyle w:val="Glava"/>
      <w:shd w:val="clear" w:color="auto" w:fill="92D05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JAVNA RAZPRAVA O OBLIKOVANJU VIZIJE IN CILJEV</w:t>
    </w:r>
  </w:p>
  <w:p w14:paraId="621A3A3C" w14:textId="77777777" w:rsidR="005B14AF" w:rsidRDefault="005B14AF" w:rsidP="005B14AF">
    <w:pPr>
      <w:pStyle w:val="Glava"/>
    </w:pPr>
  </w:p>
  <w:p w14:paraId="2338EAB0" w14:textId="77777777" w:rsidR="005B14AF" w:rsidRDefault="005B14A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5581B"/>
    <w:multiLevelType w:val="hybridMultilevel"/>
    <w:tmpl w:val="FBA20EE0"/>
    <w:lvl w:ilvl="0" w:tplc="A8B6CB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85B06"/>
    <w:multiLevelType w:val="hybridMultilevel"/>
    <w:tmpl w:val="0BE23244"/>
    <w:lvl w:ilvl="0" w:tplc="0D06E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93170">
    <w:abstractNumId w:val="0"/>
  </w:num>
  <w:num w:numId="2" w16cid:durableId="126924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1F"/>
    <w:rsid w:val="000138A8"/>
    <w:rsid w:val="00043814"/>
    <w:rsid w:val="00062841"/>
    <w:rsid w:val="0007568F"/>
    <w:rsid w:val="000C2FF1"/>
    <w:rsid w:val="000E2D22"/>
    <w:rsid w:val="000E4099"/>
    <w:rsid w:val="00132F1F"/>
    <w:rsid w:val="001528A1"/>
    <w:rsid w:val="00153E6C"/>
    <w:rsid w:val="001D3CD1"/>
    <w:rsid w:val="001D7B8B"/>
    <w:rsid w:val="002F3D95"/>
    <w:rsid w:val="003745A5"/>
    <w:rsid w:val="004F06DE"/>
    <w:rsid w:val="005101AC"/>
    <w:rsid w:val="00547EBB"/>
    <w:rsid w:val="00562F76"/>
    <w:rsid w:val="005B14AF"/>
    <w:rsid w:val="00611147"/>
    <w:rsid w:val="006F1D2A"/>
    <w:rsid w:val="007506BC"/>
    <w:rsid w:val="00750807"/>
    <w:rsid w:val="008257FF"/>
    <w:rsid w:val="00860491"/>
    <w:rsid w:val="008C28DF"/>
    <w:rsid w:val="00AB227C"/>
    <w:rsid w:val="00B61922"/>
    <w:rsid w:val="00B9194E"/>
    <w:rsid w:val="00B94839"/>
    <w:rsid w:val="00C51989"/>
    <w:rsid w:val="00CA3BA3"/>
    <w:rsid w:val="00CB1352"/>
    <w:rsid w:val="00CD0301"/>
    <w:rsid w:val="00D25E7E"/>
    <w:rsid w:val="00D6789E"/>
    <w:rsid w:val="00DD173B"/>
    <w:rsid w:val="00E96547"/>
    <w:rsid w:val="00EA27E0"/>
    <w:rsid w:val="00EC4E94"/>
    <w:rsid w:val="00F1051B"/>
    <w:rsid w:val="00F45E8C"/>
    <w:rsid w:val="00F56F99"/>
    <w:rsid w:val="00F7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CB53"/>
  <w15:chartTrackingRefBased/>
  <w15:docId w15:val="{10A66D46-19ED-46A3-8599-E324A9B3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98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198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B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14AF"/>
  </w:style>
  <w:style w:type="paragraph" w:styleId="Noga">
    <w:name w:val="footer"/>
    <w:basedOn w:val="Navaden"/>
    <w:link w:val="NogaZnak"/>
    <w:uiPriority w:val="99"/>
    <w:unhideWhenUsed/>
    <w:rsid w:val="005B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14AF"/>
  </w:style>
  <w:style w:type="character" w:styleId="Hiperpovezava">
    <w:name w:val="Hyperlink"/>
    <w:basedOn w:val="Privzetapisavaodstavka"/>
    <w:uiPriority w:val="99"/>
    <w:unhideWhenUsed/>
    <w:rsid w:val="00E9654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96547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965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1ka.si/a/5491a64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Ester Povše</cp:lastModifiedBy>
  <cp:revision>3</cp:revision>
  <dcterms:created xsi:type="dcterms:W3CDTF">2024-11-20T14:20:00Z</dcterms:created>
  <dcterms:modified xsi:type="dcterms:W3CDTF">2024-11-20T14:22:00Z</dcterms:modified>
</cp:coreProperties>
</file>